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8B3C" w14:textId="77777777" w:rsidR="007000C0" w:rsidRDefault="0008450F" w:rsidP="007A099B">
      <w:pPr>
        <w:jc w:val="center"/>
      </w:pPr>
      <w:r>
        <w:rPr>
          <w:rFonts w:hint="eastAsia"/>
          <w:b/>
          <w:sz w:val="24"/>
          <w:szCs w:val="24"/>
        </w:rPr>
        <w:t>洛丽汉语</w:t>
      </w:r>
      <w:r w:rsidR="0015017D" w:rsidRPr="007A099B">
        <w:rPr>
          <w:rFonts w:hint="eastAsia"/>
          <w:b/>
          <w:sz w:val="24"/>
          <w:szCs w:val="24"/>
        </w:rPr>
        <w:t>学校学生守则</w:t>
      </w:r>
    </w:p>
    <w:p w14:paraId="562965EC" w14:textId="77777777" w:rsidR="0015017D" w:rsidRDefault="0015017D">
      <w:r>
        <w:rPr>
          <w:rFonts w:hint="eastAsia"/>
        </w:rPr>
        <w:t>为</w:t>
      </w:r>
      <w:r w:rsidR="00D57BB0">
        <w:rPr>
          <w:rFonts w:hint="eastAsia"/>
        </w:rPr>
        <w:t>保护学生安全以及学校财产，给每个学生一个安全整洁有序的学习环境，洛丽汉语</w:t>
      </w:r>
      <w:r>
        <w:rPr>
          <w:rFonts w:hint="eastAsia"/>
        </w:rPr>
        <w:t>学校董事会和家长会特制定以下学生守则：</w:t>
      </w:r>
    </w:p>
    <w:p w14:paraId="0D37E295" w14:textId="77777777" w:rsidR="0015017D" w:rsidRDefault="0015017D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学生必须在早晨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至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到达学校。如果提前到达，学生必须和家长一起等待老师到达。迟到</w:t>
      </w:r>
      <w:r w:rsidR="00211A92">
        <w:rPr>
          <w:rFonts w:hint="eastAsia"/>
        </w:rPr>
        <w:t>会受到</w:t>
      </w:r>
      <w:r>
        <w:rPr>
          <w:rFonts w:hint="eastAsia"/>
        </w:rPr>
        <w:t>校规</w:t>
      </w:r>
      <w:r w:rsidR="00377CC3">
        <w:rPr>
          <w:rFonts w:hint="eastAsia"/>
        </w:rPr>
        <w:t>处分</w:t>
      </w:r>
      <w:r w:rsidR="00211A92">
        <w:rPr>
          <w:rFonts w:hint="eastAsia"/>
        </w:rPr>
        <w:t>。</w:t>
      </w:r>
    </w:p>
    <w:p w14:paraId="33FC2B6C" w14:textId="77777777" w:rsidR="00211A92" w:rsidRDefault="00211A92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到达学校后，学生必须直接到自己的教室。如果教室没有开门或教师没在教室，学生必须和家长在一起。</w:t>
      </w:r>
    </w:p>
    <w:p w14:paraId="6C1A9809" w14:textId="77777777" w:rsidR="00211A92" w:rsidRDefault="009360F7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教室里禁止吃喝</w:t>
      </w:r>
    </w:p>
    <w:p w14:paraId="53478E40" w14:textId="77777777" w:rsidR="009360F7" w:rsidRDefault="00D25DC9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学生禁止在学校走廊里追逐奔跑、攀爬桌子</w:t>
      </w:r>
      <w:r w:rsidR="008922FA">
        <w:rPr>
          <w:rFonts w:hint="eastAsia"/>
        </w:rPr>
        <w:t>或打闹。</w:t>
      </w:r>
    </w:p>
    <w:p w14:paraId="7B290630" w14:textId="77777777" w:rsidR="009360F7" w:rsidRDefault="009360F7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学校里禁止大声喧哗</w:t>
      </w:r>
    </w:p>
    <w:p w14:paraId="6FDF5094" w14:textId="77777777" w:rsidR="009360F7" w:rsidRDefault="009360F7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学生必须爱护学校财物。这包括：</w:t>
      </w:r>
    </w:p>
    <w:p w14:paraId="65232264" w14:textId="77777777" w:rsidR="009360F7" w:rsidRDefault="009360F7" w:rsidP="004F24E1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没有校方同意禁止移动学校公物</w:t>
      </w:r>
    </w:p>
    <w:p w14:paraId="0FEB5470" w14:textId="77777777" w:rsidR="009360F7" w:rsidRDefault="009360F7" w:rsidP="004F24E1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所有垃圾必须放到垃圾桶內</w:t>
      </w:r>
    </w:p>
    <w:p w14:paraId="5212F4B3" w14:textId="77777777" w:rsidR="009360F7" w:rsidRDefault="009360F7" w:rsidP="004F24E1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不可在厕所里玩手纸</w:t>
      </w:r>
    </w:p>
    <w:p w14:paraId="3C4250B8" w14:textId="77777777" w:rsidR="009360F7" w:rsidRDefault="009360F7" w:rsidP="004F24E1">
      <w:pPr>
        <w:pStyle w:val="ListParagraph"/>
        <w:numPr>
          <w:ilvl w:val="1"/>
          <w:numId w:val="1"/>
        </w:numPr>
        <w:ind w:left="1080"/>
      </w:pPr>
      <w:r>
        <w:rPr>
          <w:rFonts w:hint="eastAsia"/>
        </w:rPr>
        <w:t>没有教师同意不要开窗户</w:t>
      </w:r>
    </w:p>
    <w:p w14:paraId="571F6694" w14:textId="77777777" w:rsidR="009360F7" w:rsidRDefault="009360F7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学生要尊重</w:t>
      </w:r>
      <w:r w:rsidR="004F24E1">
        <w:rPr>
          <w:rFonts w:hint="eastAsia"/>
        </w:rPr>
        <w:t>教师和学校工作人员</w:t>
      </w:r>
    </w:p>
    <w:p w14:paraId="6AAF1D65" w14:textId="77777777" w:rsidR="004F24E1" w:rsidRDefault="004F24E1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学生禁止携带毒品和枪支到校</w:t>
      </w:r>
    </w:p>
    <w:p w14:paraId="5B079F87" w14:textId="77777777" w:rsidR="004F24E1" w:rsidRDefault="004F24E1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学生禁止在学校打斗</w:t>
      </w:r>
    </w:p>
    <w:p w14:paraId="4E7FF734" w14:textId="77777777" w:rsidR="004F24E1" w:rsidRDefault="004F24E1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如果无法到校，必须提前告诉老师</w:t>
      </w:r>
    </w:p>
    <w:p w14:paraId="1E3B54B8" w14:textId="77777777" w:rsidR="004F24E1" w:rsidRDefault="008922FA" w:rsidP="00211A92">
      <w:pPr>
        <w:pStyle w:val="ListParagraph"/>
        <w:numPr>
          <w:ilvl w:val="0"/>
          <w:numId w:val="1"/>
        </w:numPr>
      </w:pPr>
      <w:r>
        <w:rPr>
          <w:rFonts w:hint="eastAsia"/>
        </w:rPr>
        <w:t>学生放学后必须等到家长或家长授权的成人来接</w:t>
      </w:r>
      <w:r w:rsidR="004F24E1">
        <w:rPr>
          <w:rFonts w:hint="eastAsia"/>
        </w:rPr>
        <w:t>才可离校</w:t>
      </w:r>
    </w:p>
    <w:p w14:paraId="652DCD9D" w14:textId="77777777" w:rsidR="004F24E1" w:rsidRPr="002F00DB" w:rsidRDefault="00A46B48" w:rsidP="004F24E1">
      <w:pPr>
        <w:rPr>
          <w:b/>
        </w:rPr>
      </w:pPr>
      <w:r w:rsidRPr="002F00DB">
        <w:rPr>
          <w:rFonts w:hint="eastAsia"/>
          <w:b/>
        </w:rPr>
        <w:t>违规处罚</w:t>
      </w:r>
    </w:p>
    <w:p w14:paraId="2935F7C6" w14:textId="77777777" w:rsidR="00A46B48" w:rsidRDefault="00A70910" w:rsidP="00A70910">
      <w:pPr>
        <w:pStyle w:val="ListParagraph"/>
        <w:numPr>
          <w:ilvl w:val="0"/>
          <w:numId w:val="2"/>
        </w:numPr>
      </w:pPr>
      <w:r>
        <w:rPr>
          <w:rFonts w:hint="eastAsia"/>
        </w:rPr>
        <w:t>第一次违纪律</w:t>
      </w:r>
      <w:r w:rsidR="00A46B48">
        <w:rPr>
          <w:rFonts w:hint="eastAsia"/>
        </w:rPr>
        <w:t>给予警告处分。校方将通知任课老师和家长</w:t>
      </w:r>
    </w:p>
    <w:p w14:paraId="166F2473" w14:textId="77777777" w:rsidR="00A70910" w:rsidRDefault="00A70910" w:rsidP="00A70910">
      <w:pPr>
        <w:pStyle w:val="ListParagraph"/>
        <w:numPr>
          <w:ilvl w:val="0"/>
          <w:numId w:val="2"/>
        </w:numPr>
      </w:pPr>
      <w:r>
        <w:rPr>
          <w:rFonts w:hint="eastAsia"/>
        </w:rPr>
        <w:t>第二次违反纪律任课老师和家长必须向校方提交书面解决方案</w:t>
      </w:r>
    </w:p>
    <w:p w14:paraId="40D60820" w14:textId="77777777" w:rsidR="00A70910" w:rsidRDefault="00A70910" w:rsidP="00A70910">
      <w:pPr>
        <w:pStyle w:val="ListParagraph"/>
        <w:numPr>
          <w:ilvl w:val="0"/>
          <w:numId w:val="2"/>
        </w:numPr>
      </w:pPr>
      <w:r>
        <w:rPr>
          <w:rFonts w:hint="eastAsia"/>
        </w:rPr>
        <w:t>第三次违反纪律校方视情节轻重将处以停课或开除</w:t>
      </w:r>
    </w:p>
    <w:p w14:paraId="6E027DE0" w14:textId="77777777" w:rsidR="00A70910" w:rsidRDefault="00A70910" w:rsidP="00A70910">
      <w:pPr>
        <w:pStyle w:val="ListParagraph"/>
        <w:numPr>
          <w:ilvl w:val="0"/>
          <w:numId w:val="2"/>
        </w:numPr>
      </w:pPr>
      <w:r>
        <w:rPr>
          <w:rFonts w:hint="eastAsia"/>
        </w:rPr>
        <w:t>学生损坏学校公物家长必须负责修复</w:t>
      </w:r>
    </w:p>
    <w:p w14:paraId="70A3FACD" w14:textId="77777777" w:rsidR="00A70910" w:rsidRPr="002F00DB" w:rsidRDefault="00D35F98" w:rsidP="00A70910">
      <w:pPr>
        <w:rPr>
          <w:b/>
        </w:rPr>
      </w:pPr>
      <w:r w:rsidRPr="002F00DB">
        <w:rPr>
          <w:rFonts w:hint="eastAsia"/>
          <w:b/>
        </w:rPr>
        <w:t>出勤和迟到</w:t>
      </w:r>
    </w:p>
    <w:p w14:paraId="5DD97133" w14:textId="77777777" w:rsidR="00A46B48" w:rsidRDefault="00556B91" w:rsidP="004F24E1">
      <w:r>
        <w:rPr>
          <w:rFonts w:hint="eastAsia"/>
        </w:rPr>
        <w:t>准时上好每一节中文课对学生的成绩和中文学校的成功都极为重要，同时也体现着学生的责任心和敬业自律精神。如果学</w:t>
      </w:r>
      <w:r w:rsidR="00846631">
        <w:rPr>
          <w:rFonts w:hint="eastAsia"/>
        </w:rPr>
        <w:t>生无法上课，必须提前通知并征得任课老师同意。迟到严重影响正常教学，</w:t>
      </w:r>
      <w:r w:rsidR="00CA6067">
        <w:rPr>
          <w:rFonts w:hint="eastAsia"/>
        </w:rPr>
        <w:t>经常迟到</w:t>
      </w:r>
      <w:r>
        <w:rPr>
          <w:rFonts w:hint="eastAsia"/>
        </w:rPr>
        <w:t>将</w:t>
      </w:r>
      <w:r w:rsidR="00CA6067">
        <w:rPr>
          <w:rFonts w:hint="eastAsia"/>
        </w:rPr>
        <w:t>影响期末成绩。任课老师将记录学生出勤率并上交校方。</w:t>
      </w:r>
      <w:r w:rsidR="002F00DB">
        <w:rPr>
          <w:rFonts w:hint="eastAsia"/>
        </w:rPr>
        <w:t>迟到</w:t>
      </w:r>
      <w:r w:rsidR="002F00DB">
        <w:rPr>
          <w:rFonts w:hint="eastAsia"/>
        </w:rPr>
        <w:t>10</w:t>
      </w:r>
      <w:r w:rsidR="00CE354C">
        <w:rPr>
          <w:rFonts w:hint="eastAsia"/>
        </w:rPr>
        <w:t>分钟以上算违犯纪律，</w:t>
      </w:r>
      <w:r w:rsidR="002F00DB">
        <w:rPr>
          <w:rFonts w:hint="eastAsia"/>
        </w:rPr>
        <w:t>多次提醒屡教不改者将受到校纪处分。</w:t>
      </w:r>
    </w:p>
    <w:p w14:paraId="79D88C90" w14:textId="77777777" w:rsidR="002F00DB" w:rsidRDefault="002F00DB" w:rsidP="004F24E1"/>
    <w:p w14:paraId="039564C1" w14:textId="77777777" w:rsidR="00CA6067" w:rsidRDefault="00D25DC9" w:rsidP="00AB6321">
      <w:pPr>
        <w:pStyle w:val="NoSpacing"/>
        <w:jc w:val="right"/>
      </w:pPr>
      <w:r>
        <w:rPr>
          <w:rFonts w:hint="eastAsia"/>
        </w:rPr>
        <w:t>洛丽汉语</w:t>
      </w:r>
      <w:r w:rsidR="00AB6321">
        <w:rPr>
          <w:rFonts w:hint="eastAsia"/>
        </w:rPr>
        <w:t>学校校务委员会</w:t>
      </w:r>
    </w:p>
    <w:p w14:paraId="1546FE15" w14:textId="77777777" w:rsidR="00AB6321" w:rsidRDefault="00D25DC9" w:rsidP="00AB6321">
      <w:pPr>
        <w:pStyle w:val="NoSpacing"/>
        <w:jc w:val="right"/>
      </w:pPr>
      <w:r>
        <w:rPr>
          <w:rFonts w:hint="eastAsia"/>
        </w:rPr>
        <w:t>洛丽汉语</w:t>
      </w:r>
      <w:r w:rsidR="00AB6321">
        <w:rPr>
          <w:rFonts w:hint="eastAsia"/>
        </w:rPr>
        <w:t>学校家长会</w:t>
      </w:r>
    </w:p>
    <w:p w14:paraId="5F8E276C" w14:textId="77777777" w:rsidR="00211A92" w:rsidRDefault="00211A92"/>
    <w:sectPr w:rsidR="0021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511"/>
    <w:multiLevelType w:val="hybridMultilevel"/>
    <w:tmpl w:val="B85AE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3581"/>
    <w:multiLevelType w:val="hybridMultilevel"/>
    <w:tmpl w:val="9D626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60828">
    <w:abstractNumId w:val="1"/>
  </w:num>
  <w:num w:numId="2" w16cid:durableId="10694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7D"/>
    <w:rsid w:val="0008450F"/>
    <w:rsid w:val="000C6280"/>
    <w:rsid w:val="0015017D"/>
    <w:rsid w:val="00211A92"/>
    <w:rsid w:val="002935C1"/>
    <w:rsid w:val="002F00DB"/>
    <w:rsid w:val="00377CC3"/>
    <w:rsid w:val="00486217"/>
    <w:rsid w:val="004E7C4E"/>
    <w:rsid w:val="004F24E1"/>
    <w:rsid w:val="00556B91"/>
    <w:rsid w:val="00586CD9"/>
    <w:rsid w:val="007000C0"/>
    <w:rsid w:val="007756A6"/>
    <w:rsid w:val="00795D88"/>
    <w:rsid w:val="007A099B"/>
    <w:rsid w:val="00846631"/>
    <w:rsid w:val="008922FA"/>
    <w:rsid w:val="008F5938"/>
    <w:rsid w:val="009360F7"/>
    <w:rsid w:val="00A46B48"/>
    <w:rsid w:val="00A70910"/>
    <w:rsid w:val="00AB6321"/>
    <w:rsid w:val="00B7112E"/>
    <w:rsid w:val="00B87152"/>
    <w:rsid w:val="00C03D27"/>
    <w:rsid w:val="00CA6067"/>
    <w:rsid w:val="00CC4A68"/>
    <w:rsid w:val="00CE354C"/>
    <w:rsid w:val="00D25DC9"/>
    <w:rsid w:val="00D35F98"/>
    <w:rsid w:val="00D52A91"/>
    <w:rsid w:val="00D57BB0"/>
    <w:rsid w:val="00DD11D2"/>
    <w:rsid w:val="00E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D1F0"/>
  <w15:docId w15:val="{E03C140E-1FE3-40C5-A1E9-81AB531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2"/>
    <w:pPr>
      <w:ind w:left="720"/>
      <w:contextualSpacing/>
    </w:pPr>
  </w:style>
  <w:style w:type="paragraph" w:styleId="NoSpacing">
    <w:name w:val="No Spacing"/>
    <w:uiPriority w:val="1"/>
    <w:qFormat/>
    <w:rsid w:val="00AB632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8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Lan</dc:creator>
  <cp:lastModifiedBy>cmyang305305@yahoo.com</cp:lastModifiedBy>
  <cp:revision>2</cp:revision>
  <dcterms:created xsi:type="dcterms:W3CDTF">2024-09-05T07:35:00Z</dcterms:created>
  <dcterms:modified xsi:type="dcterms:W3CDTF">2024-09-05T07:35:00Z</dcterms:modified>
</cp:coreProperties>
</file>